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DE85" w14:textId="77777777" w:rsidR="00B9667C" w:rsidRDefault="00B9667C"/>
    <w:p w14:paraId="15AA4A58" w14:textId="77777777" w:rsidR="00327B28" w:rsidRPr="005200D8" w:rsidRDefault="005200D8">
      <w:pPr>
        <w:rPr>
          <w:u w:val="single"/>
        </w:rPr>
      </w:pPr>
      <w:r w:rsidRPr="005200D8">
        <w:rPr>
          <w:u w:val="single"/>
        </w:rPr>
        <w:t xml:space="preserve">Bampton Medical Practice </w:t>
      </w:r>
    </w:p>
    <w:p w14:paraId="40F2C406" w14:textId="04CA2090" w:rsidR="00327B28" w:rsidRPr="00364D9D" w:rsidRDefault="00364D9D">
      <w:pPr>
        <w:rPr>
          <w:u w:val="single"/>
        </w:rPr>
      </w:pPr>
      <w:r w:rsidRPr="00364D9D">
        <w:rPr>
          <w:u w:val="single"/>
        </w:rPr>
        <w:t xml:space="preserve">PPG Meeting </w:t>
      </w:r>
      <w:r w:rsidR="00330A7A">
        <w:rPr>
          <w:u w:val="single"/>
        </w:rPr>
        <w:t>9/4/24 at 16h00</w:t>
      </w:r>
    </w:p>
    <w:p w14:paraId="3C56E833" w14:textId="77777777" w:rsidR="00364D9D" w:rsidRPr="00364D9D" w:rsidRDefault="00364D9D">
      <w:pPr>
        <w:rPr>
          <w:u w:val="single"/>
        </w:rPr>
      </w:pPr>
    </w:p>
    <w:p w14:paraId="6D16C1DE" w14:textId="57B1C1F0" w:rsidR="00364D9D" w:rsidRPr="00364D9D" w:rsidRDefault="002770AF">
      <w:pPr>
        <w:rPr>
          <w:u w:val="single"/>
        </w:rPr>
      </w:pPr>
      <w:r>
        <w:rPr>
          <w:u w:val="single"/>
        </w:rPr>
        <w:t>Minutes</w:t>
      </w:r>
    </w:p>
    <w:p w14:paraId="1D185D95" w14:textId="77777777" w:rsidR="00364D9D" w:rsidRDefault="00364D9D"/>
    <w:p w14:paraId="4ACAE163" w14:textId="77777777" w:rsidR="00364D9D" w:rsidRDefault="00364D9D"/>
    <w:p w14:paraId="500E3204" w14:textId="0370F196" w:rsidR="002770AF" w:rsidRDefault="002770AF" w:rsidP="009D6A67">
      <w:pPr>
        <w:pStyle w:val="ListParagraph"/>
        <w:numPr>
          <w:ilvl w:val="0"/>
          <w:numId w:val="3"/>
        </w:numPr>
      </w:pPr>
      <w:r>
        <w:t>Present: John Ordish, Jeff Knight, Pauline Evans, Robert Chapman, Pauline Hawkins</w:t>
      </w:r>
    </w:p>
    <w:p w14:paraId="15BFDC91" w14:textId="77777777" w:rsidR="002770AF" w:rsidRDefault="002770AF" w:rsidP="002770AF">
      <w:pPr>
        <w:pStyle w:val="ListParagraph"/>
      </w:pPr>
    </w:p>
    <w:p w14:paraId="64357F02" w14:textId="6C27E8C4" w:rsidR="00327B28" w:rsidRDefault="00327B28" w:rsidP="009D6A67">
      <w:pPr>
        <w:pStyle w:val="ListParagraph"/>
        <w:numPr>
          <w:ilvl w:val="0"/>
          <w:numId w:val="3"/>
        </w:numPr>
      </w:pPr>
      <w:r>
        <w:t>Apologies</w:t>
      </w:r>
      <w:r w:rsidR="002770AF">
        <w:t>: Nil</w:t>
      </w:r>
    </w:p>
    <w:p w14:paraId="5F05A477" w14:textId="77777777" w:rsidR="003F51D4" w:rsidRDefault="003F51D4"/>
    <w:p w14:paraId="0A25738C" w14:textId="7481BA40" w:rsidR="009670D7" w:rsidRDefault="009670D7" w:rsidP="009D6A67">
      <w:pPr>
        <w:pStyle w:val="ListParagraph"/>
        <w:numPr>
          <w:ilvl w:val="0"/>
          <w:numId w:val="3"/>
        </w:numPr>
      </w:pPr>
      <w:r w:rsidRPr="009670D7">
        <w:t xml:space="preserve">Minutes of </w:t>
      </w:r>
      <w:r w:rsidR="00DB4D47">
        <w:t>l</w:t>
      </w:r>
      <w:r w:rsidRPr="009670D7">
        <w:t xml:space="preserve">ast </w:t>
      </w:r>
      <w:r w:rsidR="00DB4D47">
        <w:t>m</w:t>
      </w:r>
      <w:r w:rsidRPr="009670D7">
        <w:t>eeting</w:t>
      </w:r>
      <w:r w:rsidR="002770AF">
        <w:t xml:space="preserve"> were approved and signed off.</w:t>
      </w:r>
    </w:p>
    <w:p w14:paraId="086F5088" w14:textId="77777777" w:rsidR="00330A7A" w:rsidRDefault="00330A7A" w:rsidP="00330A7A">
      <w:pPr>
        <w:pStyle w:val="ListParagraph"/>
      </w:pPr>
    </w:p>
    <w:p w14:paraId="6A819649" w14:textId="2D157AE4" w:rsidR="00330A7A" w:rsidRDefault="00330A7A" w:rsidP="009D6A67">
      <w:pPr>
        <w:pStyle w:val="ListParagraph"/>
        <w:numPr>
          <w:ilvl w:val="0"/>
          <w:numId w:val="3"/>
        </w:numPr>
      </w:pPr>
      <w:r>
        <w:t>Welcome Pauline Hawkins</w:t>
      </w:r>
      <w:r w:rsidR="002770AF">
        <w:t xml:space="preserve"> who has joined the </w:t>
      </w:r>
      <w:proofErr w:type="gramStart"/>
      <w:r w:rsidR="002770AF">
        <w:t>PPG</w:t>
      </w:r>
      <w:proofErr w:type="gramEnd"/>
    </w:p>
    <w:p w14:paraId="142F85D6" w14:textId="77777777" w:rsidR="00A9488A" w:rsidRDefault="00A9488A"/>
    <w:p w14:paraId="68989FF6" w14:textId="4DC76190" w:rsidR="002770AF" w:rsidRDefault="00330A7A" w:rsidP="002770AF">
      <w:pPr>
        <w:pStyle w:val="ListParagraph"/>
        <w:numPr>
          <w:ilvl w:val="0"/>
          <w:numId w:val="3"/>
        </w:numPr>
      </w:pPr>
      <w:r>
        <w:t>Financial status of surgery and pressure on GPs</w:t>
      </w:r>
    </w:p>
    <w:p w14:paraId="667AE94C" w14:textId="50281F90" w:rsidR="002770AF" w:rsidRDefault="002770AF" w:rsidP="002770AF">
      <w:pPr>
        <w:pStyle w:val="ListParagraph"/>
      </w:pPr>
      <w:r>
        <w:t xml:space="preserve">TW produced a table reflecting GP consultations in March 2024. 1 session is contractually 4.16 hours, although the GP’s work longer than that to complete the </w:t>
      </w:r>
      <w:proofErr w:type="gramStart"/>
      <w:r>
        <w:t>work load</w:t>
      </w:r>
      <w:proofErr w:type="gramEnd"/>
      <w:r>
        <w:t xml:space="preserve">. The average appointments per session was 18. The BMA recommend that GP’s have no more than 14 consultations per session in order to perform safely, so this reflects the pressure that </w:t>
      </w:r>
      <w:proofErr w:type="gramStart"/>
      <w:r>
        <w:t>GP’s</w:t>
      </w:r>
      <w:proofErr w:type="gramEnd"/>
      <w:r>
        <w:t xml:space="preserve"> are under. Extra admin work not reflecting in these figures include blood reviews, letters, insurance requests, secondary care requests, claim forms, sick </w:t>
      </w:r>
      <w:proofErr w:type="gramStart"/>
      <w:r>
        <w:t>notes</w:t>
      </w:r>
      <w:proofErr w:type="gramEnd"/>
      <w:r>
        <w:t xml:space="preserve"> and patient referrals.</w:t>
      </w:r>
    </w:p>
    <w:p w14:paraId="41604172" w14:textId="4BA51C2C" w:rsidR="002770AF" w:rsidRDefault="002770AF" w:rsidP="002770AF">
      <w:pPr>
        <w:pStyle w:val="ListParagraph"/>
      </w:pPr>
      <w:r>
        <w:t xml:space="preserve">NHS England granted a 2% increase in funding (same as 2023). Minimum wage </w:t>
      </w:r>
      <w:proofErr w:type="gramStart"/>
      <w:r>
        <w:t>increase</w:t>
      </w:r>
      <w:proofErr w:type="gramEnd"/>
      <w:r>
        <w:t xml:space="preserve"> by 10.9% in April 2023 and 9.8% in April 2024. Utility costs increased by 360% in 2023-24.</w:t>
      </w:r>
    </w:p>
    <w:p w14:paraId="3510F45A" w14:textId="107B2EFD" w:rsidR="002770AF" w:rsidRDefault="002770AF" w:rsidP="002770AF">
      <w:pPr>
        <w:pStyle w:val="ListParagraph"/>
      </w:pPr>
      <w:r>
        <w:t>The practice had had to cut costs wherever possible to remain viable and there are no funds to employ extra staff.</w:t>
      </w:r>
    </w:p>
    <w:p w14:paraId="1D2F7414" w14:textId="77777777" w:rsidR="00330A7A" w:rsidRDefault="00330A7A" w:rsidP="00330A7A"/>
    <w:p w14:paraId="65FFE443" w14:textId="08071D22" w:rsidR="00330A7A" w:rsidRDefault="00330A7A" w:rsidP="00DB20D8">
      <w:pPr>
        <w:pStyle w:val="ListParagraph"/>
        <w:numPr>
          <w:ilvl w:val="0"/>
          <w:numId w:val="3"/>
        </w:numPr>
      </w:pPr>
      <w:r>
        <w:t xml:space="preserve">Communication at Carterton Surgery </w:t>
      </w:r>
    </w:p>
    <w:p w14:paraId="45D559E9" w14:textId="52B7F4AF" w:rsidR="002770AF" w:rsidRDefault="002770AF" w:rsidP="002770AF">
      <w:pPr>
        <w:pStyle w:val="ListParagraph"/>
      </w:pPr>
      <w:r>
        <w:t xml:space="preserve">PPG information and minutes can be found on the website via this link: </w:t>
      </w:r>
      <w:hyperlink r:id="rId5" w:history="1">
        <w:r>
          <w:rPr>
            <w:rStyle w:val="Hyperlink"/>
          </w:rPr>
          <w:t>Bampton Medical Practice - Patient Participation Group (PPG)</w:t>
        </w:r>
      </w:hyperlink>
    </w:p>
    <w:p w14:paraId="3EC0FBA4" w14:textId="712DE114" w:rsidR="002770AF" w:rsidRDefault="002770AF" w:rsidP="002770AF">
      <w:pPr>
        <w:pStyle w:val="ListParagraph"/>
      </w:pPr>
      <w:r>
        <w:t xml:space="preserve">Photos of the staff will be displayed on the Carterton Notice Board by the end of </w:t>
      </w:r>
      <w:proofErr w:type="gramStart"/>
      <w:r>
        <w:t>April</w:t>
      </w:r>
      <w:proofErr w:type="gramEnd"/>
    </w:p>
    <w:p w14:paraId="6A1942DB" w14:textId="73F1C218" w:rsidR="002770AF" w:rsidRDefault="002770AF" w:rsidP="002770AF">
      <w:pPr>
        <w:pStyle w:val="ListParagraph"/>
      </w:pPr>
      <w:r>
        <w:t>Information Pamphlets will be taken across to Carterton for patient use.</w:t>
      </w:r>
    </w:p>
    <w:p w14:paraId="29A4BB8D" w14:textId="21A4F71D" w:rsidR="002770AF" w:rsidRDefault="002770AF" w:rsidP="002770AF">
      <w:pPr>
        <w:pStyle w:val="ListParagraph"/>
      </w:pPr>
      <w:r>
        <w:t xml:space="preserve">Bampton Information letter will be re-distributed to all PPG members for distribution at various notice boards and local magazines in their </w:t>
      </w:r>
      <w:proofErr w:type="gramStart"/>
      <w:r>
        <w:t>villages</w:t>
      </w:r>
      <w:proofErr w:type="gramEnd"/>
    </w:p>
    <w:p w14:paraId="249817D6" w14:textId="41074A83" w:rsidR="002770AF" w:rsidRDefault="002770AF" w:rsidP="002770AF">
      <w:pPr>
        <w:pStyle w:val="ListParagraph"/>
      </w:pPr>
      <w:r>
        <w:t>TW to contact Carterton Town Council to request if we can display practice information on their notice boards.</w:t>
      </w:r>
    </w:p>
    <w:p w14:paraId="5C7CC2A6" w14:textId="77777777" w:rsidR="002770AF" w:rsidRDefault="002770AF" w:rsidP="002770AF">
      <w:pPr>
        <w:pStyle w:val="ListParagraph"/>
      </w:pPr>
    </w:p>
    <w:p w14:paraId="73B79C9B" w14:textId="588AD4BE" w:rsidR="00330A7A" w:rsidRDefault="00330A7A" w:rsidP="009D6A67">
      <w:pPr>
        <w:pStyle w:val="ListParagraph"/>
        <w:numPr>
          <w:ilvl w:val="0"/>
          <w:numId w:val="3"/>
        </w:numPr>
      </w:pPr>
      <w:r>
        <w:t xml:space="preserve">Emergency Eye appointments in Carterton </w:t>
      </w:r>
    </w:p>
    <w:p w14:paraId="4C317ED3" w14:textId="15DA8AB3" w:rsidR="002770AF" w:rsidRDefault="002770AF" w:rsidP="002770AF">
      <w:pPr>
        <w:pStyle w:val="ListParagraph"/>
      </w:pPr>
      <w:r>
        <w:t xml:space="preserve">Carterton Opticians have a walk-in </w:t>
      </w:r>
      <w:proofErr w:type="gramStart"/>
      <w:r>
        <w:t>service</w:t>
      </w:r>
      <w:proofErr w:type="gramEnd"/>
    </w:p>
    <w:p w14:paraId="5635969F" w14:textId="77777777" w:rsidR="00330A7A" w:rsidRDefault="00330A7A" w:rsidP="00330A7A">
      <w:pPr>
        <w:pStyle w:val="ListParagraph"/>
      </w:pPr>
    </w:p>
    <w:p w14:paraId="736DCBEF" w14:textId="7FF6D554" w:rsidR="00330A7A" w:rsidRDefault="00330A7A" w:rsidP="009D6A67">
      <w:pPr>
        <w:pStyle w:val="ListParagraph"/>
        <w:numPr>
          <w:ilvl w:val="0"/>
          <w:numId w:val="3"/>
        </w:numPr>
      </w:pPr>
      <w:r>
        <w:t>The NHS App</w:t>
      </w:r>
    </w:p>
    <w:p w14:paraId="4F565D53" w14:textId="6F2ABC48" w:rsidR="002770AF" w:rsidRDefault="002770AF" w:rsidP="002770AF">
      <w:pPr>
        <w:pStyle w:val="ListParagraph"/>
      </w:pPr>
      <w:r>
        <w:t xml:space="preserve">TW to send NHS app posters to Carterton for </w:t>
      </w:r>
      <w:proofErr w:type="gramStart"/>
      <w:r>
        <w:t>display</w:t>
      </w:r>
      <w:proofErr w:type="gramEnd"/>
    </w:p>
    <w:p w14:paraId="05B495B6" w14:textId="77777777" w:rsidR="00330A7A" w:rsidRDefault="00330A7A" w:rsidP="00330A7A">
      <w:pPr>
        <w:pStyle w:val="ListParagraph"/>
      </w:pPr>
    </w:p>
    <w:p w14:paraId="5CFA3448" w14:textId="5586110A" w:rsidR="00330A7A" w:rsidRDefault="00330A7A" w:rsidP="009D6A67">
      <w:pPr>
        <w:pStyle w:val="ListParagraph"/>
        <w:numPr>
          <w:ilvl w:val="0"/>
          <w:numId w:val="3"/>
        </w:numPr>
      </w:pPr>
      <w:r>
        <w:t xml:space="preserve">Lack of patient appointments – possible solutions </w:t>
      </w:r>
    </w:p>
    <w:p w14:paraId="6EF451B7" w14:textId="3B302F7B" w:rsidR="002770AF" w:rsidRDefault="002770AF" w:rsidP="002770AF">
      <w:pPr>
        <w:pStyle w:val="ListParagraph"/>
      </w:pPr>
      <w:r>
        <w:lastRenderedPageBreak/>
        <w:t>The welcome message on the telephone answer service is useful, and reception staff have been trained to re-direct patients to other services where appropriate. Information on staff availability will be re-distributed amongst the PPG members for circulation.</w:t>
      </w:r>
    </w:p>
    <w:p w14:paraId="4402EF67" w14:textId="77777777" w:rsidR="00330A7A" w:rsidRDefault="00330A7A" w:rsidP="002770AF"/>
    <w:p w14:paraId="5F8D1F9F" w14:textId="55EF4701" w:rsidR="00330A7A" w:rsidRDefault="00330A7A" w:rsidP="009D6A67">
      <w:pPr>
        <w:pStyle w:val="ListParagraph"/>
        <w:numPr>
          <w:ilvl w:val="0"/>
          <w:numId w:val="3"/>
        </w:numPr>
      </w:pPr>
      <w:r>
        <w:t xml:space="preserve">Items to be added to the notice </w:t>
      </w:r>
      <w:proofErr w:type="gramStart"/>
      <w:r>
        <w:t>board</w:t>
      </w:r>
      <w:proofErr w:type="gramEnd"/>
    </w:p>
    <w:p w14:paraId="07EDE103" w14:textId="77777777" w:rsidR="002770AF" w:rsidRDefault="002770AF" w:rsidP="002770AF">
      <w:pPr>
        <w:pStyle w:val="ListParagraph"/>
      </w:pPr>
    </w:p>
    <w:p w14:paraId="4F01823B" w14:textId="5DC59F6C" w:rsidR="002770AF" w:rsidRDefault="002770AF" w:rsidP="002770AF">
      <w:pPr>
        <w:pStyle w:val="ListParagraph"/>
      </w:pPr>
      <w:r>
        <w:t xml:space="preserve">See </w:t>
      </w:r>
      <w:proofErr w:type="gramStart"/>
      <w:r>
        <w:t>above</w:t>
      </w:r>
      <w:proofErr w:type="gramEnd"/>
      <w:r>
        <w:t xml:space="preserve"> </w:t>
      </w:r>
    </w:p>
    <w:p w14:paraId="062E02F3" w14:textId="77777777" w:rsidR="00330A7A" w:rsidRDefault="00330A7A" w:rsidP="00330A7A">
      <w:pPr>
        <w:pStyle w:val="ListParagraph"/>
      </w:pPr>
    </w:p>
    <w:p w14:paraId="074C518B" w14:textId="77777777" w:rsidR="009D6A67" w:rsidRDefault="009D6A67"/>
    <w:p w14:paraId="668DDFE6" w14:textId="77777777" w:rsidR="009D6A67" w:rsidRPr="009D6A67" w:rsidRDefault="009D6A67" w:rsidP="009D6A67">
      <w:pPr>
        <w:pStyle w:val="ListParagraph"/>
        <w:rPr>
          <w:rFonts w:eastAsia="Times New Roman"/>
          <w:color w:val="000000"/>
        </w:rPr>
      </w:pPr>
    </w:p>
    <w:p w14:paraId="5123E43F" w14:textId="77777777" w:rsidR="00A9488A" w:rsidRDefault="00A9488A"/>
    <w:p w14:paraId="14A815C0" w14:textId="1BCA6583" w:rsidR="00A9488A" w:rsidRDefault="009D6A67">
      <w:r>
        <w:t xml:space="preserve">Date for next meeting </w:t>
      </w:r>
      <w:r w:rsidR="00330A7A">
        <w:t>2 July 2024 at 16h00</w:t>
      </w:r>
    </w:p>
    <w:p w14:paraId="34456FF7" w14:textId="77777777" w:rsidR="0048634E" w:rsidRDefault="0048634E"/>
    <w:p w14:paraId="3FC1D247" w14:textId="77777777" w:rsidR="0048634E" w:rsidRDefault="0048634E"/>
    <w:p w14:paraId="25E66590" w14:textId="12D30A1A" w:rsidR="004B5F97" w:rsidRDefault="004B5F97"/>
    <w:p w14:paraId="4537312E" w14:textId="71669237" w:rsidR="004B5F97" w:rsidRDefault="004B5F97"/>
    <w:p w14:paraId="07044663" w14:textId="4A0D07ED" w:rsidR="004B5F97" w:rsidRDefault="004B5F97"/>
    <w:p w14:paraId="70F5DF45" w14:textId="2383418B" w:rsidR="004B5F97" w:rsidRDefault="004B5F97"/>
    <w:p w14:paraId="7D76457D" w14:textId="3D54BE00" w:rsidR="004B5F97" w:rsidRDefault="004B5F97"/>
    <w:p w14:paraId="7709EDEC" w14:textId="52F97477" w:rsidR="004B5F97" w:rsidRDefault="004B5F97"/>
    <w:p w14:paraId="46F5CB47" w14:textId="5E8438A9" w:rsidR="004B5F97" w:rsidRDefault="004B5F97"/>
    <w:p w14:paraId="117E8B61" w14:textId="3EB5D5DD" w:rsidR="004B5F97" w:rsidRDefault="004B5F97"/>
    <w:p w14:paraId="60DA6004" w14:textId="34A26666" w:rsidR="004B5F97" w:rsidRDefault="004B5F97"/>
    <w:p w14:paraId="553F34F0" w14:textId="74DECBE0" w:rsidR="004B5F97" w:rsidRDefault="004B5F97"/>
    <w:p w14:paraId="224057C6" w14:textId="1974031A" w:rsidR="004B5F97" w:rsidRDefault="004B5F97"/>
    <w:p w14:paraId="12A7AA74" w14:textId="4542EBD9" w:rsidR="004B5F97" w:rsidRDefault="004B5F97"/>
    <w:p w14:paraId="335EB727" w14:textId="53A52C68" w:rsidR="004B5F97" w:rsidRDefault="004B5F97"/>
    <w:p w14:paraId="02A57870" w14:textId="210A0E52" w:rsidR="004B5F97" w:rsidRDefault="004B5F97"/>
    <w:p w14:paraId="19D42B06" w14:textId="77777777" w:rsidR="004B5F97" w:rsidRDefault="004B5F97"/>
    <w:sectPr w:rsidR="004B5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062D"/>
    <w:multiLevelType w:val="hybridMultilevel"/>
    <w:tmpl w:val="5E6EF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F1D70B8"/>
    <w:multiLevelType w:val="hybridMultilevel"/>
    <w:tmpl w:val="7B1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4D5F5E"/>
    <w:multiLevelType w:val="hybridMultilevel"/>
    <w:tmpl w:val="68C00896"/>
    <w:lvl w:ilvl="0" w:tplc="00588EC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40940524">
    <w:abstractNumId w:val="2"/>
  </w:num>
  <w:num w:numId="2" w16cid:durableId="1187405026">
    <w:abstractNumId w:val="0"/>
  </w:num>
  <w:num w:numId="3" w16cid:durableId="284582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28"/>
    <w:rsid w:val="00004BA3"/>
    <w:rsid w:val="000E6CED"/>
    <w:rsid w:val="00132C2C"/>
    <w:rsid w:val="001F7432"/>
    <w:rsid w:val="00202158"/>
    <w:rsid w:val="002770AF"/>
    <w:rsid w:val="002B7D1E"/>
    <w:rsid w:val="00310E42"/>
    <w:rsid w:val="00327B28"/>
    <w:rsid w:val="00330A7A"/>
    <w:rsid w:val="00364D9D"/>
    <w:rsid w:val="003F51D4"/>
    <w:rsid w:val="0048634E"/>
    <w:rsid w:val="004B5F97"/>
    <w:rsid w:val="005149DD"/>
    <w:rsid w:val="005200D8"/>
    <w:rsid w:val="0053193A"/>
    <w:rsid w:val="005329CD"/>
    <w:rsid w:val="006213E6"/>
    <w:rsid w:val="00734A04"/>
    <w:rsid w:val="0079007D"/>
    <w:rsid w:val="007B0ABA"/>
    <w:rsid w:val="008265BA"/>
    <w:rsid w:val="00902516"/>
    <w:rsid w:val="009670D7"/>
    <w:rsid w:val="009D6A67"/>
    <w:rsid w:val="00A9488A"/>
    <w:rsid w:val="00AC36E0"/>
    <w:rsid w:val="00AD5483"/>
    <w:rsid w:val="00AE6D1B"/>
    <w:rsid w:val="00B26A32"/>
    <w:rsid w:val="00B9667C"/>
    <w:rsid w:val="00CA19CA"/>
    <w:rsid w:val="00CC36C3"/>
    <w:rsid w:val="00DB4D47"/>
    <w:rsid w:val="00ED2DE3"/>
    <w:rsid w:val="00F9320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1408"/>
  <w15:docId w15:val="{856E61BC-A262-4907-8F63-55C33771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character" w:styleId="Hyperlink">
    <w:name w:val="Hyperlink"/>
    <w:basedOn w:val="DefaultParagraphFont"/>
    <w:uiPriority w:val="99"/>
    <w:semiHidden/>
    <w:unhideWhenUsed/>
    <w:rsid w:val="0027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17651">
      <w:bodyDiv w:val="1"/>
      <w:marLeft w:val="0"/>
      <w:marRight w:val="0"/>
      <w:marTop w:val="0"/>
      <w:marBottom w:val="0"/>
      <w:divBdr>
        <w:top w:val="none" w:sz="0" w:space="0" w:color="auto"/>
        <w:left w:val="none" w:sz="0" w:space="0" w:color="auto"/>
        <w:bottom w:val="none" w:sz="0" w:space="0" w:color="auto"/>
        <w:right w:val="none" w:sz="0" w:space="0" w:color="auto"/>
      </w:divBdr>
    </w:div>
    <w:div w:id="20578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mptonmedicalpractice.co.uk/ppg.aspx?p=K84010&amp;t=1&amp;high=p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Terry Wilson</cp:lastModifiedBy>
  <cp:revision>2</cp:revision>
  <cp:lastPrinted>2022-10-27T13:39:00Z</cp:lastPrinted>
  <dcterms:created xsi:type="dcterms:W3CDTF">2024-04-10T12:06:00Z</dcterms:created>
  <dcterms:modified xsi:type="dcterms:W3CDTF">2024-04-10T12:06:00Z</dcterms:modified>
</cp:coreProperties>
</file>